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54"/>
        <w:tblW w:w="0" w:type="auto"/>
        <w:tblBorders>
          <w:insideV w:val="single" w:sz="4" w:space="0" w:color="auto"/>
        </w:tblBorders>
        <w:tblLook w:val="01E0"/>
      </w:tblPr>
      <w:tblGrid>
        <w:gridCol w:w="1680"/>
        <w:gridCol w:w="9229"/>
      </w:tblGrid>
      <w:tr w:rsidR="0067366F" w:rsidRPr="00F556A5">
        <w:trPr>
          <w:trHeight w:val="12382"/>
        </w:trPr>
        <w:tc>
          <w:tcPr>
            <w:tcW w:w="1680" w:type="dxa"/>
          </w:tcPr>
          <w:p w:rsidR="0020372A" w:rsidRDefault="0020372A" w:rsidP="00F556A5">
            <w:pPr>
              <w:rPr>
                <w:rFonts w:ascii="Georgia" w:hAnsi="Georgia"/>
                <w:b/>
                <w:smallCaps/>
                <w:color w:val="808080"/>
                <w:sz w:val="20"/>
                <w:szCs w:val="20"/>
              </w:rPr>
            </w:pPr>
            <w:r w:rsidRPr="00F556A5">
              <w:rPr>
                <w:rFonts w:ascii="Georgia" w:hAnsi="Georgia"/>
                <w:b/>
                <w:smallCaps/>
                <w:color w:val="808080"/>
                <w:sz w:val="20"/>
                <w:szCs w:val="20"/>
              </w:rPr>
              <w:t>Executive Board</w:t>
            </w:r>
          </w:p>
          <w:p w:rsidR="00235971" w:rsidRPr="00F556A5" w:rsidRDefault="00235971" w:rsidP="00F556A5">
            <w:pPr>
              <w:rPr>
                <w:rFonts w:ascii="Georgia" w:hAnsi="Georgia"/>
                <w:b/>
                <w:smallCaps/>
                <w:color w:val="808080"/>
                <w:sz w:val="20"/>
                <w:szCs w:val="20"/>
              </w:rPr>
            </w:pPr>
          </w:p>
          <w:p w:rsidR="0020372A" w:rsidRPr="00F556A5" w:rsidRDefault="00922F22" w:rsidP="00F556A5">
            <w:pPr>
              <w:rPr>
                <w:color w:val="808080"/>
                <w:sz w:val="22"/>
                <w:szCs w:val="20"/>
              </w:rPr>
            </w:pPr>
            <w:r w:rsidRPr="00922F22">
              <w:rPr>
                <w:color w:val="808080"/>
                <w:sz w:val="20"/>
                <w:szCs w:val="20"/>
              </w:rPr>
              <w:t>Nikki</w:t>
            </w:r>
            <w:r>
              <w:rPr>
                <w:color w:val="808080"/>
                <w:sz w:val="22"/>
                <w:szCs w:val="20"/>
              </w:rPr>
              <w:t xml:space="preserve"> </w:t>
            </w:r>
            <w:r w:rsidRPr="00F556A5">
              <w:rPr>
                <w:color w:val="808080"/>
                <w:sz w:val="20"/>
                <w:szCs w:val="20"/>
              </w:rPr>
              <w:t>Lâm</w:t>
            </w:r>
          </w:p>
          <w:p w:rsidR="0020372A" w:rsidRPr="00F556A5" w:rsidRDefault="0020372A" w:rsidP="00F556A5">
            <w:pPr>
              <w:rPr>
                <w:rFonts w:ascii="Georgia" w:hAnsi="Georgia"/>
                <w:i/>
                <w:color w:val="808080"/>
                <w:sz w:val="20"/>
                <w:szCs w:val="20"/>
              </w:rPr>
            </w:pPr>
            <w:r w:rsidRPr="00F556A5">
              <w:rPr>
                <w:rFonts w:ascii="Georgia" w:hAnsi="Georgia"/>
                <w:i/>
                <w:color w:val="808080"/>
                <w:sz w:val="20"/>
                <w:szCs w:val="20"/>
              </w:rPr>
              <w:t>President</w:t>
            </w:r>
          </w:p>
          <w:p w:rsidR="0020372A" w:rsidRPr="00F556A5" w:rsidRDefault="0020372A" w:rsidP="00F556A5">
            <w:pPr>
              <w:rPr>
                <w:color w:val="808080"/>
                <w:sz w:val="20"/>
                <w:szCs w:val="20"/>
              </w:rPr>
            </w:pPr>
          </w:p>
          <w:p w:rsidR="007D55FC" w:rsidRPr="00F556A5" w:rsidRDefault="00922F22" w:rsidP="00F556A5">
            <w:pPr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Henry </w:t>
            </w:r>
            <w:r w:rsidRPr="00922F22">
              <w:rPr>
                <w:color w:val="808080"/>
                <w:sz w:val="20"/>
                <w:szCs w:val="20"/>
              </w:rPr>
              <w:t>Trần</w:t>
            </w:r>
          </w:p>
          <w:p w:rsidR="0020372A" w:rsidRPr="00F556A5" w:rsidRDefault="0020372A" w:rsidP="00F556A5">
            <w:pPr>
              <w:rPr>
                <w:rFonts w:ascii="Georgia" w:hAnsi="Georgia"/>
                <w:i/>
                <w:color w:val="808080"/>
                <w:sz w:val="20"/>
                <w:szCs w:val="20"/>
              </w:rPr>
            </w:pPr>
            <w:r w:rsidRPr="00F556A5">
              <w:rPr>
                <w:rFonts w:ascii="Georgia" w:hAnsi="Georgia"/>
                <w:i/>
                <w:color w:val="808080"/>
                <w:sz w:val="20"/>
                <w:szCs w:val="20"/>
              </w:rPr>
              <w:t>Internal Vice President</w:t>
            </w:r>
          </w:p>
          <w:p w:rsidR="0020372A" w:rsidRPr="00F556A5" w:rsidRDefault="0020372A" w:rsidP="00F556A5">
            <w:pPr>
              <w:rPr>
                <w:rFonts w:ascii="Georgia" w:hAnsi="Georgia"/>
                <w:color w:val="808080"/>
                <w:sz w:val="20"/>
                <w:szCs w:val="20"/>
              </w:rPr>
            </w:pPr>
          </w:p>
          <w:p w:rsidR="0020372A" w:rsidRPr="00F556A5" w:rsidRDefault="00922F22" w:rsidP="00F556A5">
            <w:pPr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Nick </w:t>
            </w:r>
            <w:r w:rsidRPr="00922F22">
              <w:rPr>
                <w:color w:val="808080"/>
                <w:sz w:val="20"/>
                <w:szCs w:val="20"/>
              </w:rPr>
              <w:t>Trần</w:t>
            </w:r>
          </w:p>
          <w:p w:rsidR="0020372A" w:rsidRPr="00F556A5" w:rsidRDefault="0020372A" w:rsidP="00F556A5">
            <w:pPr>
              <w:rPr>
                <w:rFonts w:ascii="Georgia" w:hAnsi="Georgia"/>
                <w:i/>
                <w:color w:val="808080"/>
                <w:sz w:val="20"/>
                <w:szCs w:val="20"/>
              </w:rPr>
            </w:pPr>
            <w:r w:rsidRPr="00F556A5">
              <w:rPr>
                <w:rFonts w:ascii="Georgia" w:hAnsi="Georgia"/>
                <w:i/>
                <w:color w:val="808080"/>
                <w:sz w:val="20"/>
                <w:szCs w:val="20"/>
              </w:rPr>
              <w:t>External Vice President</w:t>
            </w:r>
          </w:p>
          <w:p w:rsidR="0020372A" w:rsidRPr="00F556A5" w:rsidRDefault="0020372A" w:rsidP="00F556A5">
            <w:pPr>
              <w:rPr>
                <w:rFonts w:ascii="Georgia" w:hAnsi="Georgia"/>
                <w:color w:val="808080"/>
                <w:sz w:val="20"/>
                <w:szCs w:val="20"/>
              </w:rPr>
            </w:pPr>
          </w:p>
          <w:p w:rsidR="0020372A" w:rsidRPr="00922F22" w:rsidRDefault="00922F22" w:rsidP="00F556A5">
            <w:pPr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Alexander</w:t>
            </w:r>
            <w:r w:rsidR="001C0176" w:rsidRPr="00922F22">
              <w:rPr>
                <w:color w:val="808080"/>
                <w:sz w:val="20"/>
                <w:szCs w:val="20"/>
              </w:rPr>
              <w:t xml:space="preserve"> </w:t>
            </w:r>
            <w:r w:rsidRPr="00F556A5">
              <w:rPr>
                <w:color w:val="808080"/>
                <w:sz w:val="20"/>
                <w:szCs w:val="20"/>
              </w:rPr>
              <w:t xml:space="preserve"> Nguyễn</w:t>
            </w:r>
          </w:p>
          <w:p w:rsidR="0020372A" w:rsidRPr="00F556A5" w:rsidRDefault="0020372A" w:rsidP="00F556A5">
            <w:pPr>
              <w:rPr>
                <w:rFonts w:ascii="Georgia" w:hAnsi="Georgia"/>
                <w:i/>
                <w:color w:val="808080"/>
                <w:sz w:val="20"/>
                <w:szCs w:val="20"/>
              </w:rPr>
            </w:pPr>
            <w:r w:rsidRPr="00F556A5">
              <w:rPr>
                <w:rFonts w:ascii="Georgia" w:hAnsi="Georgia"/>
                <w:i/>
                <w:color w:val="808080"/>
                <w:sz w:val="20"/>
                <w:szCs w:val="20"/>
              </w:rPr>
              <w:t>Treasurer</w:t>
            </w:r>
          </w:p>
          <w:p w:rsidR="00996BC1" w:rsidRPr="00F556A5" w:rsidRDefault="00996BC1" w:rsidP="00F556A5">
            <w:pPr>
              <w:rPr>
                <w:rFonts w:ascii="Georgia" w:hAnsi="Georgia"/>
                <w:color w:val="808080"/>
                <w:sz w:val="20"/>
                <w:szCs w:val="20"/>
              </w:rPr>
            </w:pPr>
          </w:p>
          <w:p w:rsidR="00996BC1" w:rsidRPr="00F556A5" w:rsidRDefault="00996BC1" w:rsidP="00F556A5">
            <w:pPr>
              <w:rPr>
                <w:rFonts w:ascii="Georgia" w:hAnsi="Georgia"/>
                <w:color w:val="808080"/>
                <w:sz w:val="20"/>
                <w:szCs w:val="20"/>
              </w:rPr>
            </w:pPr>
          </w:p>
          <w:p w:rsidR="001C0176" w:rsidRPr="00F556A5" w:rsidRDefault="001C0176" w:rsidP="00922F22">
            <w:pPr>
              <w:rPr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9228" w:type="dxa"/>
          </w:tcPr>
          <w:p w:rsidR="00826476" w:rsidRDefault="00826476" w:rsidP="00826476">
            <w:pPr>
              <w:tabs>
                <w:tab w:val="right" w:pos="9012"/>
              </w:tabs>
            </w:pPr>
            <w:r>
              <w:tab/>
            </w:r>
            <w:r w:rsidRPr="008F641A">
              <w:t xml:space="preserve">Liên </w:t>
            </w:r>
            <w:proofErr w:type="spellStart"/>
            <w:r w:rsidRPr="008F641A">
              <w:t>Lạc</w:t>
            </w:r>
            <w:proofErr w:type="spellEnd"/>
            <w:r w:rsidRPr="008F641A">
              <w:t>:  Alexander Nguyen</w:t>
            </w:r>
          </w:p>
          <w:p w:rsidR="00826476" w:rsidRDefault="00826476" w:rsidP="00826476">
            <w:pPr>
              <w:tabs>
                <w:tab w:val="right" w:pos="9012"/>
              </w:tabs>
            </w:pPr>
            <w:r>
              <w:tab/>
            </w:r>
            <w:r w:rsidRPr="008F641A">
              <w:t>(858) 7</w:t>
            </w:r>
            <w:r>
              <w:t xml:space="preserve">54-9228 </w:t>
            </w:r>
          </w:p>
          <w:p w:rsidR="00826476" w:rsidRDefault="00826476" w:rsidP="00826476">
            <w:pPr>
              <w:tabs>
                <w:tab w:val="right" w:pos="9012"/>
              </w:tabs>
            </w:pPr>
            <w:r>
              <w:tab/>
            </w:r>
            <w:hyperlink r:id="rId7" w:history="1">
              <w:r w:rsidRPr="00B61B00">
                <w:rPr>
                  <w:rStyle w:val="Hyperlink"/>
                </w:rPr>
                <w:t>alexander.nguyen@vayasd.org</w:t>
              </w:r>
            </w:hyperlink>
          </w:p>
          <w:p w:rsidR="00826476" w:rsidRPr="008F641A" w:rsidRDefault="00826476" w:rsidP="00826476"/>
          <w:p w:rsidR="00826476" w:rsidRPr="00826476" w:rsidRDefault="00826476" w:rsidP="00826476">
            <w:pPr>
              <w:rPr>
                <w:b/>
              </w:rPr>
            </w:pPr>
            <w:r w:rsidRPr="00826476">
              <w:rPr>
                <w:b/>
              </w:rPr>
              <w:t>THÔNG CÁO BÁO CHÍ</w:t>
            </w:r>
          </w:p>
          <w:p w:rsidR="00826476" w:rsidRPr="008F641A" w:rsidRDefault="00826476" w:rsidP="00826476"/>
          <w:p w:rsidR="00826476" w:rsidRPr="00826476" w:rsidRDefault="00826476" w:rsidP="00826476">
            <w:pPr>
              <w:jc w:val="center"/>
              <w:rPr>
                <w:b/>
                <w:sz w:val="36"/>
                <w:szCs w:val="36"/>
              </w:rPr>
            </w:pPr>
            <w:r w:rsidRPr="00826476">
              <w:rPr>
                <w:b/>
                <w:sz w:val="36"/>
                <w:szCs w:val="36"/>
              </w:rPr>
              <w:t xml:space="preserve">Liên </w:t>
            </w:r>
            <w:proofErr w:type="spellStart"/>
            <w:r w:rsidRPr="00826476">
              <w:rPr>
                <w:b/>
                <w:sz w:val="36"/>
                <w:szCs w:val="36"/>
              </w:rPr>
              <w:t>Hội</w:t>
            </w:r>
            <w:proofErr w:type="spellEnd"/>
            <w:r w:rsidRPr="00826476">
              <w:rPr>
                <w:b/>
                <w:sz w:val="36"/>
                <w:szCs w:val="36"/>
              </w:rPr>
              <w:t xml:space="preserve"> Tuổi Trẻ </w:t>
            </w:r>
            <w:proofErr w:type="spellStart"/>
            <w:r w:rsidRPr="00826476">
              <w:rPr>
                <w:b/>
                <w:sz w:val="36"/>
                <w:szCs w:val="36"/>
              </w:rPr>
              <w:t>Việt</w:t>
            </w:r>
            <w:proofErr w:type="spellEnd"/>
            <w:r w:rsidRPr="00826476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Nam</w:t>
            </w:r>
            <w:r w:rsidRPr="00826476">
              <w:rPr>
                <w:b/>
                <w:sz w:val="36"/>
                <w:szCs w:val="36"/>
              </w:rPr>
              <w:t xml:space="preserve"> San Diego </w:t>
            </w:r>
            <w:proofErr w:type="spellStart"/>
            <w:r w:rsidRPr="00826476">
              <w:rPr>
                <w:b/>
                <w:sz w:val="36"/>
                <w:szCs w:val="36"/>
              </w:rPr>
              <w:t>xin</w:t>
            </w:r>
            <w:proofErr w:type="spellEnd"/>
            <w:r w:rsidRPr="00826476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826476">
              <w:rPr>
                <w:b/>
                <w:sz w:val="36"/>
                <w:szCs w:val="36"/>
              </w:rPr>
              <w:t>thông</w:t>
            </w:r>
            <w:proofErr w:type="spellEnd"/>
            <w:r w:rsidRPr="00826476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826476">
              <w:rPr>
                <w:b/>
                <w:sz w:val="36"/>
                <w:szCs w:val="36"/>
              </w:rPr>
              <w:t>báo</w:t>
            </w:r>
            <w:proofErr w:type="spellEnd"/>
            <w:r w:rsidRPr="00826476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826476">
              <w:rPr>
                <w:b/>
                <w:sz w:val="36"/>
                <w:szCs w:val="36"/>
              </w:rPr>
              <w:t>Đêm</w:t>
            </w:r>
            <w:proofErr w:type="spellEnd"/>
            <w:r w:rsidRPr="00826476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826476">
              <w:rPr>
                <w:b/>
                <w:sz w:val="36"/>
                <w:szCs w:val="36"/>
              </w:rPr>
              <w:t>Văn</w:t>
            </w:r>
            <w:proofErr w:type="spellEnd"/>
            <w:r w:rsidRPr="00826476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826476">
              <w:rPr>
                <w:b/>
                <w:sz w:val="36"/>
                <w:szCs w:val="36"/>
              </w:rPr>
              <w:t>Hóa</w:t>
            </w:r>
            <w:proofErr w:type="spellEnd"/>
            <w:r w:rsidRPr="00826476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826476">
              <w:rPr>
                <w:b/>
                <w:sz w:val="36"/>
                <w:szCs w:val="36"/>
              </w:rPr>
              <w:t>Việt</w:t>
            </w:r>
            <w:proofErr w:type="spellEnd"/>
            <w:r w:rsidRPr="00826476">
              <w:rPr>
                <w:b/>
                <w:sz w:val="36"/>
                <w:szCs w:val="36"/>
              </w:rPr>
              <w:t xml:space="preserve"> Nam </w:t>
            </w:r>
            <w:proofErr w:type="spellStart"/>
            <w:r w:rsidRPr="00826476">
              <w:rPr>
                <w:b/>
                <w:sz w:val="36"/>
                <w:szCs w:val="36"/>
              </w:rPr>
              <w:t>lần</w:t>
            </w:r>
            <w:proofErr w:type="spellEnd"/>
            <w:r w:rsidRPr="00826476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826476">
              <w:rPr>
                <w:b/>
                <w:sz w:val="36"/>
                <w:szCs w:val="36"/>
              </w:rPr>
              <w:t>đầu</w:t>
            </w:r>
            <w:proofErr w:type="spellEnd"/>
            <w:r w:rsidRPr="00826476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826476">
              <w:rPr>
                <w:b/>
                <w:sz w:val="36"/>
                <w:szCs w:val="36"/>
              </w:rPr>
              <w:t>tiên</w:t>
            </w:r>
            <w:proofErr w:type="spellEnd"/>
            <w:r w:rsidRPr="00826476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826476">
              <w:rPr>
                <w:b/>
                <w:sz w:val="36"/>
                <w:szCs w:val="36"/>
              </w:rPr>
              <w:t>tại</w:t>
            </w:r>
            <w:proofErr w:type="spellEnd"/>
            <w:r w:rsidRPr="00826476">
              <w:rPr>
                <w:b/>
                <w:sz w:val="36"/>
                <w:szCs w:val="36"/>
              </w:rPr>
              <w:t xml:space="preserve"> Petco Park</w:t>
            </w:r>
          </w:p>
          <w:p w:rsidR="00826476" w:rsidRDefault="00826476" w:rsidP="00826476"/>
          <w:p w:rsidR="00826476" w:rsidRDefault="00826476" w:rsidP="00826476">
            <w:r w:rsidRPr="008F641A">
              <w:t>SAN DIEGO</w:t>
            </w:r>
            <w:r w:rsidR="003319FB">
              <w:t xml:space="preserve"> </w:t>
            </w:r>
            <w:r w:rsidR="003319FB" w:rsidRPr="003319FB">
              <w:rPr>
                <w:i/>
              </w:rPr>
              <w:t>(22/8/11)</w:t>
            </w:r>
            <w:r>
              <w:t xml:space="preserve"> — </w:t>
            </w:r>
            <w:r w:rsidRPr="00826476">
              <w:rPr>
                <w:b/>
              </w:rPr>
              <w:t xml:space="preserve">Liên </w:t>
            </w:r>
            <w:proofErr w:type="spellStart"/>
            <w:r w:rsidRPr="00826476">
              <w:rPr>
                <w:b/>
              </w:rPr>
              <w:t>Hội</w:t>
            </w:r>
            <w:proofErr w:type="spellEnd"/>
            <w:r w:rsidRPr="00826476">
              <w:rPr>
                <w:b/>
              </w:rPr>
              <w:t xml:space="preserve"> Tuổi Trẻ </w:t>
            </w:r>
            <w:proofErr w:type="spellStart"/>
            <w:r w:rsidRPr="00826476">
              <w:rPr>
                <w:b/>
              </w:rPr>
              <w:t>Việt</w:t>
            </w:r>
            <w:proofErr w:type="spellEnd"/>
            <w:r w:rsidRPr="00826476">
              <w:rPr>
                <w:b/>
              </w:rPr>
              <w:t xml:space="preserve"> Nam</w:t>
            </w:r>
            <w:r>
              <w:t xml:space="preserve"> San Diego </w:t>
            </w:r>
            <w:proofErr w:type="spellStart"/>
            <w:r w:rsidRPr="008F641A">
              <w:t>cùng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vớ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 w:rsidRPr="00826476">
              <w:t>đ</w:t>
            </w:r>
            <w:r w:rsidRPr="008F641A">
              <w:t>ội</w:t>
            </w:r>
            <w:proofErr w:type="spellEnd"/>
            <w:r>
              <w:t xml:space="preserve"> baseball</w:t>
            </w:r>
            <w:r w:rsidRPr="008F641A">
              <w:t xml:space="preserve"> </w:t>
            </w:r>
            <w:r w:rsidRPr="00826476">
              <w:rPr>
                <w:b/>
              </w:rPr>
              <w:t>San Diego Padres</w:t>
            </w:r>
            <w:r w:rsidRPr="008F641A">
              <w:t xml:space="preserve"> </w:t>
            </w:r>
            <w:proofErr w:type="spellStart"/>
            <w:r w:rsidRPr="008F641A">
              <w:t>sẽ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tổ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chức</w:t>
            </w:r>
            <w:proofErr w:type="spellEnd"/>
            <w:r w:rsidRPr="008F641A">
              <w:t xml:space="preserve"> </w:t>
            </w:r>
            <w:proofErr w:type="spellStart"/>
            <w:r w:rsidRPr="00826476">
              <w:rPr>
                <w:b/>
              </w:rPr>
              <w:t>Đêm</w:t>
            </w:r>
            <w:proofErr w:type="spellEnd"/>
            <w:r w:rsidRPr="00826476">
              <w:rPr>
                <w:b/>
              </w:rPr>
              <w:t xml:space="preserve"> </w:t>
            </w:r>
            <w:proofErr w:type="spellStart"/>
            <w:r w:rsidRPr="00826476">
              <w:rPr>
                <w:b/>
              </w:rPr>
              <w:t>Văn</w:t>
            </w:r>
            <w:proofErr w:type="spellEnd"/>
            <w:r w:rsidRPr="00826476">
              <w:rPr>
                <w:b/>
              </w:rPr>
              <w:t xml:space="preserve"> </w:t>
            </w:r>
            <w:proofErr w:type="spellStart"/>
            <w:r w:rsidRPr="00826476">
              <w:rPr>
                <w:b/>
              </w:rPr>
              <w:t>Hóa</w:t>
            </w:r>
            <w:proofErr w:type="spellEnd"/>
            <w:r w:rsidRPr="00826476">
              <w:rPr>
                <w:b/>
              </w:rPr>
              <w:t xml:space="preserve"> </w:t>
            </w:r>
            <w:proofErr w:type="spellStart"/>
            <w:r w:rsidRPr="00826476">
              <w:rPr>
                <w:b/>
              </w:rPr>
              <w:t>Việt</w:t>
            </w:r>
            <w:proofErr w:type="spellEnd"/>
            <w:r w:rsidRPr="00826476">
              <w:rPr>
                <w:b/>
              </w:rPr>
              <w:t xml:space="preserve"> Nam</w:t>
            </w:r>
            <w:r w:rsidRPr="008F641A">
              <w:t xml:space="preserve"> </w:t>
            </w:r>
            <w:proofErr w:type="spellStart"/>
            <w:r w:rsidRPr="008F641A">
              <w:t>lần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đầu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tiên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tại</w:t>
            </w:r>
            <w:proofErr w:type="spellEnd"/>
            <w:r w:rsidRPr="008F641A">
              <w:t xml:space="preserve"> </w:t>
            </w:r>
            <w:r w:rsidRPr="00826476">
              <w:rPr>
                <w:b/>
              </w:rPr>
              <w:t>Petco Park</w:t>
            </w:r>
            <w:r w:rsidRPr="008F641A">
              <w:t xml:space="preserve"> </w:t>
            </w:r>
            <w:proofErr w:type="spellStart"/>
            <w:r w:rsidRPr="008F641A">
              <w:t>vào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Thư</w:t>
            </w:r>
            <w:proofErr w:type="spellEnd"/>
            <w:r w:rsidRPr="008F641A">
              <w:t xml:space="preserve">́ </w:t>
            </w:r>
            <w:proofErr w:type="spellStart"/>
            <w:r w:rsidRPr="008F641A">
              <w:t>Hai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ngày</w:t>
            </w:r>
            <w:proofErr w:type="spellEnd"/>
            <w:r w:rsidRPr="008F641A">
              <w:t xml:space="preserve"> 5 </w:t>
            </w:r>
            <w:proofErr w:type="spellStart"/>
            <w:r w:rsidRPr="008F641A">
              <w:t>tháng</w:t>
            </w:r>
            <w:proofErr w:type="spellEnd"/>
            <w:r w:rsidRPr="008F641A">
              <w:t xml:space="preserve"> 9 </w:t>
            </w:r>
            <w:proofErr w:type="spellStart"/>
            <w:r w:rsidRPr="008F641A">
              <w:t>năm</w:t>
            </w:r>
            <w:proofErr w:type="spellEnd"/>
            <w:r w:rsidRPr="008F641A">
              <w:t xml:space="preserve"> 2011.  </w:t>
            </w:r>
            <w:proofErr w:type="spellStart"/>
            <w:r w:rsidRPr="008F641A">
              <w:t>Buổi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giúp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vui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văn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nghê</w:t>
            </w:r>
            <w:proofErr w:type="spellEnd"/>
            <w:r w:rsidRPr="008F641A">
              <w:t xml:space="preserve">̣ </w:t>
            </w:r>
            <w:proofErr w:type="spellStart"/>
            <w:r w:rsidRPr="008F641A">
              <w:t>trước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trận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đấu</w:t>
            </w:r>
            <w:proofErr w:type="spellEnd"/>
            <w:r w:rsidRPr="008F641A">
              <w:t xml:space="preserve"> sẽ </w:t>
            </w:r>
            <w:proofErr w:type="spellStart"/>
            <w:r w:rsidRPr="008F641A">
              <w:t>được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sư</w:t>
            </w:r>
            <w:proofErr w:type="spellEnd"/>
            <w:r w:rsidRPr="008F641A">
              <w:t xml:space="preserve">̣ </w:t>
            </w:r>
            <w:proofErr w:type="spellStart"/>
            <w:r w:rsidRPr="008F641A">
              <w:t>đóng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góp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của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những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tài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năng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Việt-Mỹ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và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cũng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là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sư</w:t>
            </w:r>
            <w:proofErr w:type="spellEnd"/>
            <w:r w:rsidRPr="008F641A">
              <w:t xml:space="preserve">̣ </w:t>
            </w:r>
            <w:proofErr w:type="spellStart"/>
            <w:r w:rsidRPr="008F641A">
              <w:t>gây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quỹ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cho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hội</w:t>
            </w:r>
            <w:proofErr w:type="spellEnd"/>
            <w:r w:rsidRPr="008F641A">
              <w:t>.</w:t>
            </w:r>
          </w:p>
          <w:p w:rsidR="00826476" w:rsidRPr="008F641A" w:rsidRDefault="00826476" w:rsidP="00826476"/>
          <w:p w:rsidR="00826476" w:rsidRPr="008F641A" w:rsidRDefault="00826476" w:rsidP="00826476">
            <w:r w:rsidRPr="008F641A">
              <w:t>“</w:t>
            </w:r>
            <w:proofErr w:type="spellStart"/>
            <w:r w:rsidRPr="008F641A">
              <w:t>Chúng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tôi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rất</w:t>
            </w:r>
            <w:proofErr w:type="spellEnd"/>
            <w:r w:rsidRPr="008F641A">
              <w:t xml:space="preserve"> là </w:t>
            </w:r>
            <w:proofErr w:type="spellStart"/>
            <w:r w:rsidRPr="008F641A">
              <w:t>hân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hoan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được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sư</w:t>
            </w:r>
            <w:proofErr w:type="spellEnd"/>
            <w:r w:rsidRPr="008F641A">
              <w:t xml:space="preserve">̣ </w:t>
            </w:r>
            <w:proofErr w:type="spellStart"/>
            <w:r w:rsidRPr="008F641A">
              <w:t>hô</w:t>
            </w:r>
            <w:proofErr w:type="spellEnd"/>
            <w:r w:rsidRPr="008F641A">
              <w:t xml:space="preserve">̃ </w:t>
            </w:r>
            <w:proofErr w:type="spellStart"/>
            <w:r w:rsidRPr="008F641A">
              <w:t>trợ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của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Đội</w:t>
            </w:r>
            <w:proofErr w:type="spellEnd"/>
            <w:r w:rsidRPr="008F641A">
              <w:t xml:space="preserve"> San Diego Padres”,  </w:t>
            </w:r>
            <w:proofErr w:type="spellStart"/>
            <w:r w:rsidRPr="008F641A">
              <w:t>cô</w:t>
            </w:r>
            <w:proofErr w:type="spellEnd"/>
            <w:r w:rsidRPr="008F641A">
              <w:t xml:space="preserve"> Nikki Lâm, </w:t>
            </w:r>
            <w:proofErr w:type="spellStart"/>
            <w:r w:rsidRPr="008F641A">
              <w:t>Hội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trưởng</w:t>
            </w:r>
            <w:proofErr w:type="spellEnd"/>
            <w:r w:rsidRPr="008F641A">
              <w:t xml:space="preserve"> VAYA </w:t>
            </w:r>
            <w:proofErr w:type="spellStart"/>
            <w:r w:rsidRPr="008F641A">
              <w:t>cho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biết</w:t>
            </w:r>
            <w:proofErr w:type="spellEnd"/>
            <w:r w:rsidRPr="008F641A">
              <w:t>, “</w:t>
            </w:r>
            <w:proofErr w:type="spellStart"/>
            <w:r w:rsidRPr="008F641A">
              <w:t>quỹ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gây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được</w:t>
            </w:r>
            <w:proofErr w:type="spellEnd"/>
            <w:r w:rsidRPr="008F641A">
              <w:t xml:space="preserve"> sẽ </w:t>
            </w:r>
            <w:proofErr w:type="spellStart"/>
            <w:r w:rsidRPr="008F641A">
              <w:t>dùng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cho</w:t>
            </w:r>
            <w:proofErr w:type="spellEnd"/>
            <w:r w:rsidRPr="008F641A">
              <w:t xml:space="preserve"> Hội </w:t>
            </w:r>
            <w:proofErr w:type="spellStart"/>
            <w:r w:rsidRPr="008F641A">
              <w:t>Chợ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Tết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hằng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năm</w:t>
            </w:r>
            <w:proofErr w:type="spellEnd"/>
            <w:r w:rsidRPr="008F641A">
              <w:t xml:space="preserve"> </w:t>
            </w:r>
            <w:proofErr w:type="spellStart"/>
            <w:r w:rsidRPr="00826476">
              <w:t>đã</w:t>
            </w:r>
            <w:proofErr w:type="spellEnd"/>
            <w:r>
              <w:t xml:space="preserve"> </w:t>
            </w:r>
            <w:proofErr w:type="spellStart"/>
            <w:r w:rsidRPr="008F641A">
              <w:t>thu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hút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khoảng</w:t>
            </w:r>
            <w:proofErr w:type="spellEnd"/>
            <w:r w:rsidRPr="008F641A">
              <w:t xml:space="preserve"> 20 </w:t>
            </w:r>
            <w:proofErr w:type="spellStart"/>
            <w:r w:rsidRPr="008F641A">
              <w:t>ngàn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người</w:t>
            </w:r>
            <w:proofErr w:type="spellEnd"/>
            <w:r w:rsidRPr="008F641A">
              <w:t xml:space="preserve">.  </w:t>
            </w:r>
            <w:proofErr w:type="spellStart"/>
            <w:r w:rsidRPr="008F641A">
              <w:t>Chúng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tôi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xem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đây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như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là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bước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đầu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cho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những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sư</w:t>
            </w:r>
            <w:proofErr w:type="spellEnd"/>
            <w:r w:rsidRPr="008F641A">
              <w:t xml:space="preserve">̣ </w:t>
            </w:r>
            <w:proofErr w:type="spellStart"/>
            <w:r w:rsidRPr="008F641A">
              <w:t>hô</w:t>
            </w:r>
            <w:proofErr w:type="spellEnd"/>
            <w:r w:rsidRPr="008F641A">
              <w:t xml:space="preserve">̃ </w:t>
            </w:r>
            <w:proofErr w:type="spellStart"/>
            <w:r w:rsidRPr="008F641A">
              <w:t>trợ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sau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này</w:t>
            </w:r>
            <w:proofErr w:type="spellEnd"/>
            <w:r w:rsidRPr="008F641A">
              <w:t>”.</w:t>
            </w:r>
          </w:p>
          <w:p w:rsidR="00826476" w:rsidRDefault="00826476" w:rsidP="00826476"/>
          <w:p w:rsidR="00826476" w:rsidRPr="008F641A" w:rsidRDefault="00826476" w:rsidP="00826476">
            <w:proofErr w:type="spellStart"/>
            <w:r w:rsidRPr="008F641A">
              <w:t>Buổi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giúp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vui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văn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nghê</w:t>
            </w:r>
            <w:proofErr w:type="spellEnd"/>
            <w:r w:rsidRPr="008F641A">
              <w:t xml:space="preserve">̣ </w:t>
            </w:r>
            <w:proofErr w:type="spellStart"/>
            <w:r w:rsidRPr="008F641A">
              <w:t>trước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trận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đấu</w:t>
            </w:r>
            <w:proofErr w:type="spellEnd"/>
            <w:r w:rsidRPr="008F641A">
              <w:t xml:space="preserve"> sẽ </w:t>
            </w:r>
            <w:proofErr w:type="spellStart"/>
            <w:r w:rsidRPr="008F641A">
              <w:t>bắt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đầu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lúc</w:t>
            </w:r>
            <w:proofErr w:type="spellEnd"/>
            <w:r w:rsidRPr="008F641A">
              <w:t xml:space="preserve"> 11 </w:t>
            </w:r>
            <w:proofErr w:type="spellStart"/>
            <w:r w:rsidRPr="008F641A">
              <w:t>giờ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sáng</w:t>
            </w:r>
            <w:proofErr w:type="spellEnd"/>
            <w:r w:rsidRPr="008F641A">
              <w:t xml:space="preserve">, </w:t>
            </w:r>
            <w:proofErr w:type="spellStart"/>
            <w:r w:rsidRPr="008F641A">
              <w:t>với</w:t>
            </w:r>
            <w:proofErr w:type="spellEnd"/>
            <w:r w:rsidRPr="008F641A">
              <w:t xml:space="preserve"> ca </w:t>
            </w:r>
            <w:proofErr w:type="spellStart"/>
            <w:r w:rsidRPr="008F641A">
              <w:t>sĩ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kiêm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nhạc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sĩ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nhạc</w:t>
            </w:r>
            <w:proofErr w:type="spellEnd"/>
            <w:r w:rsidRPr="008F641A">
              <w:t xml:space="preserve"> Jazz </w:t>
            </w:r>
            <w:proofErr w:type="spellStart"/>
            <w:r w:rsidRPr="008F641A">
              <w:t>người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Mỹ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gốc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Việt</w:t>
            </w:r>
            <w:proofErr w:type="spellEnd"/>
            <w:r w:rsidRPr="008F641A">
              <w:t xml:space="preserve"> </w:t>
            </w:r>
            <w:r w:rsidRPr="00826476">
              <w:rPr>
                <w:b/>
              </w:rPr>
              <w:t>Lily Bee</w:t>
            </w:r>
            <w:r w:rsidRPr="008F641A">
              <w:t xml:space="preserve">, </w:t>
            </w:r>
            <w:proofErr w:type="spellStart"/>
            <w:r w:rsidRPr="008F641A">
              <w:t>cùng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với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sư</w:t>
            </w:r>
            <w:proofErr w:type="spellEnd"/>
            <w:r w:rsidRPr="008F641A">
              <w:t xml:space="preserve">̣ </w:t>
            </w:r>
            <w:proofErr w:type="spellStart"/>
            <w:r w:rsidRPr="008F641A">
              <w:t>đóng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góp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của</w:t>
            </w:r>
            <w:proofErr w:type="spellEnd"/>
            <w:r w:rsidRPr="008F641A">
              <w:t xml:space="preserve"> ban </w:t>
            </w:r>
            <w:proofErr w:type="spellStart"/>
            <w:r w:rsidRPr="008F641A">
              <w:t>nhạc</w:t>
            </w:r>
            <w:proofErr w:type="spellEnd"/>
            <w:r w:rsidRPr="008F641A">
              <w:t xml:space="preserve"> </w:t>
            </w:r>
            <w:proofErr w:type="spellStart"/>
            <w:r w:rsidRPr="00826476">
              <w:rPr>
                <w:b/>
              </w:rPr>
              <w:t>Lê</w:t>
            </w:r>
            <w:proofErr w:type="spellEnd"/>
            <w:r w:rsidRPr="00826476">
              <w:rPr>
                <w:b/>
              </w:rPr>
              <w:t xml:space="preserve"> </w:t>
            </w:r>
            <w:proofErr w:type="spellStart"/>
            <w:r w:rsidRPr="00826476">
              <w:rPr>
                <w:b/>
              </w:rPr>
              <w:t>Toàn</w:t>
            </w:r>
            <w:proofErr w:type="spellEnd"/>
            <w:r w:rsidRPr="008F641A">
              <w:t xml:space="preserve">, </w:t>
            </w:r>
            <w:proofErr w:type="spellStart"/>
            <w:r w:rsidRPr="008F641A">
              <w:t>một</w:t>
            </w:r>
            <w:proofErr w:type="spellEnd"/>
            <w:r w:rsidRPr="008F641A">
              <w:t xml:space="preserve"> ban </w:t>
            </w:r>
            <w:proofErr w:type="spellStart"/>
            <w:r w:rsidRPr="008F641A">
              <w:t>nhạc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nổi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tiếng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tư</w:t>
            </w:r>
            <w:proofErr w:type="spellEnd"/>
            <w:r w:rsidRPr="008F641A">
              <w:t xml:space="preserve">̀ </w:t>
            </w:r>
            <w:proofErr w:type="spellStart"/>
            <w:r w:rsidRPr="008F641A">
              <w:t>Quận</w:t>
            </w:r>
            <w:proofErr w:type="spellEnd"/>
            <w:r w:rsidRPr="008F641A">
              <w:t xml:space="preserve"> Cam </w:t>
            </w:r>
            <w:proofErr w:type="spellStart"/>
            <w:r w:rsidRPr="008F641A">
              <w:t>và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nữ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danh</w:t>
            </w:r>
            <w:proofErr w:type="spellEnd"/>
            <w:r w:rsidRPr="008F641A">
              <w:t xml:space="preserve"> ca </w:t>
            </w:r>
            <w:proofErr w:type="spellStart"/>
            <w:r w:rsidRPr="008F641A">
              <w:t>hàng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đầu</w:t>
            </w:r>
            <w:proofErr w:type="spellEnd"/>
            <w:r w:rsidRPr="008F641A">
              <w:t xml:space="preserve"> </w:t>
            </w:r>
            <w:r w:rsidRPr="00826476">
              <w:rPr>
                <w:b/>
              </w:rPr>
              <w:t>Ý Lan</w:t>
            </w:r>
            <w:r w:rsidRPr="008F641A">
              <w:t xml:space="preserve">.  </w:t>
            </w:r>
            <w:proofErr w:type="spellStart"/>
            <w:r w:rsidRPr="008F641A">
              <w:t>Đây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cũng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là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vào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dịp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Tết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Trung</w:t>
            </w:r>
            <w:proofErr w:type="spellEnd"/>
            <w:r w:rsidRPr="008F641A">
              <w:t xml:space="preserve"> Thu </w:t>
            </w:r>
            <w:proofErr w:type="spellStart"/>
            <w:r w:rsidRPr="008F641A">
              <w:t>năm</w:t>
            </w:r>
            <w:proofErr w:type="spellEnd"/>
            <w:r w:rsidRPr="008F641A">
              <w:t xml:space="preserve"> nay </w:t>
            </w:r>
            <w:proofErr w:type="spellStart"/>
            <w:r w:rsidRPr="008F641A">
              <w:t>rơi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vào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Thư</w:t>
            </w:r>
            <w:proofErr w:type="spellEnd"/>
            <w:r w:rsidRPr="008F641A">
              <w:t xml:space="preserve">́ </w:t>
            </w:r>
            <w:proofErr w:type="spellStart"/>
            <w:r w:rsidRPr="008F641A">
              <w:t>Hai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ngày</w:t>
            </w:r>
            <w:proofErr w:type="spellEnd"/>
            <w:r w:rsidRPr="008F641A">
              <w:t xml:space="preserve"> 12 </w:t>
            </w:r>
            <w:proofErr w:type="spellStart"/>
            <w:r w:rsidRPr="008F641A">
              <w:t>tháng</w:t>
            </w:r>
            <w:proofErr w:type="spellEnd"/>
            <w:r w:rsidRPr="008F641A">
              <w:t xml:space="preserve"> 9.  </w:t>
            </w:r>
          </w:p>
          <w:p w:rsidR="00826476" w:rsidRDefault="00826476" w:rsidP="00826476"/>
          <w:p w:rsidR="00826476" w:rsidRPr="008F641A" w:rsidRDefault="00826476" w:rsidP="00826476">
            <w:proofErr w:type="spellStart"/>
            <w:r w:rsidRPr="008F641A">
              <w:t>Đây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là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lần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đầu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tiên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mà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một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đội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banh</w:t>
            </w:r>
            <w:proofErr w:type="spellEnd"/>
            <w:r w:rsidRPr="008F641A">
              <w:t xml:space="preserve"> Major League Baseball </w:t>
            </w:r>
            <w:proofErr w:type="spellStart"/>
            <w:r w:rsidRPr="008F641A">
              <w:t>cùng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họp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tác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với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Cộng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đồng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Việt</w:t>
            </w:r>
            <w:proofErr w:type="spellEnd"/>
            <w:r w:rsidRPr="008F641A">
              <w:t xml:space="preserve"> Nam </w:t>
            </w:r>
            <w:proofErr w:type="spellStart"/>
            <w:r w:rsidRPr="008F641A">
              <w:t>trong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một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cơ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hội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như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vậy</w:t>
            </w:r>
            <w:proofErr w:type="spellEnd"/>
            <w:r w:rsidRPr="008F641A">
              <w:t xml:space="preserve">.  </w:t>
            </w:r>
            <w:proofErr w:type="spellStart"/>
            <w:r w:rsidRPr="008F641A">
              <w:t>Tại</w:t>
            </w:r>
            <w:proofErr w:type="spellEnd"/>
            <w:r w:rsidRPr="008F641A">
              <w:t xml:space="preserve"> San Diego </w:t>
            </w:r>
            <w:proofErr w:type="spellStart"/>
            <w:r w:rsidRPr="008F641A">
              <w:t>ty</w:t>
            </w:r>
            <w:proofErr w:type="spellEnd"/>
            <w:r w:rsidRPr="008F641A">
              <w:t xml:space="preserve">̉ </w:t>
            </w:r>
            <w:proofErr w:type="spellStart"/>
            <w:r w:rsidRPr="008F641A">
              <w:t>lê</w:t>
            </w:r>
            <w:proofErr w:type="spellEnd"/>
            <w:r w:rsidRPr="008F641A">
              <w:t xml:space="preserve">̣ </w:t>
            </w:r>
            <w:proofErr w:type="spellStart"/>
            <w:r w:rsidRPr="008F641A">
              <w:t>người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Việt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đứng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vào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hàng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thư</w:t>
            </w:r>
            <w:proofErr w:type="spellEnd"/>
            <w:r w:rsidRPr="008F641A">
              <w:t xml:space="preserve">́ </w:t>
            </w:r>
            <w:proofErr w:type="spellStart"/>
            <w:r w:rsidRPr="008F641A">
              <w:t>tư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trong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các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đô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thi</w:t>
            </w:r>
            <w:proofErr w:type="spellEnd"/>
            <w:r w:rsidRPr="008F641A">
              <w:t xml:space="preserve">̣ </w:t>
            </w:r>
            <w:proofErr w:type="spellStart"/>
            <w:r w:rsidRPr="008F641A">
              <w:t>lớn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của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vùng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bờ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biển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miền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Tây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Hoa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Kỳ</w:t>
            </w:r>
            <w:proofErr w:type="spellEnd"/>
            <w:r w:rsidRPr="008F641A">
              <w:t>.</w:t>
            </w:r>
          </w:p>
          <w:p w:rsidR="00826476" w:rsidRDefault="00826476" w:rsidP="00826476"/>
          <w:p w:rsidR="00826476" w:rsidRPr="008F641A" w:rsidRDefault="00826476" w:rsidP="00826476">
            <w:proofErr w:type="spellStart"/>
            <w:r w:rsidRPr="008F641A">
              <w:t>Vé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đặc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biệt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cho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chương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trình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có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từ</w:t>
            </w:r>
            <w:proofErr w:type="spellEnd"/>
            <w:r w:rsidRPr="008F641A">
              <w:t xml:space="preserve">  $26.50 </w:t>
            </w:r>
            <w:proofErr w:type="spellStart"/>
            <w:r w:rsidRPr="008F641A">
              <w:t>đến</w:t>
            </w:r>
            <w:proofErr w:type="spellEnd"/>
            <w:r w:rsidRPr="008F641A">
              <w:t xml:space="preserve"> $43.50  </w:t>
            </w:r>
            <w:proofErr w:type="spellStart"/>
            <w:r w:rsidRPr="008F641A">
              <w:t>và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có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sẵn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tại</w:t>
            </w:r>
            <w:proofErr w:type="spellEnd"/>
            <w:r w:rsidRPr="008F641A">
              <w:t xml:space="preserve"> </w:t>
            </w:r>
            <w:r w:rsidRPr="00C4245B">
              <w:rPr>
                <w:b/>
              </w:rPr>
              <w:t>www.padres.com/promo</w:t>
            </w:r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mật</w:t>
            </w:r>
            <w:proofErr w:type="spellEnd"/>
            <w:r>
              <w:t xml:space="preserve"> </w:t>
            </w:r>
            <w:proofErr w:type="spellStart"/>
            <w:r>
              <w:t>mã</w:t>
            </w:r>
            <w:proofErr w:type="spellEnd"/>
            <w:r>
              <w:t xml:space="preserve"> "</w:t>
            </w:r>
            <w:r w:rsidRPr="00C4245B">
              <w:rPr>
                <w:b/>
              </w:rPr>
              <w:t>VAYA</w:t>
            </w:r>
            <w:r>
              <w:t xml:space="preserve">" </w:t>
            </w:r>
            <w:proofErr w:type="spellStart"/>
            <w:r>
              <w:t>ho</w:t>
            </w:r>
            <w:r w:rsidRPr="00826476">
              <w:t>ặ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Pr="00826476">
              <w:t>ọ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826476">
              <w:t>ố</w:t>
            </w:r>
            <w:proofErr w:type="spellEnd"/>
            <w:r>
              <w:t xml:space="preserve"> (858) 754-9228.</w:t>
            </w:r>
            <w:r w:rsidRPr="008F641A">
              <w:t xml:space="preserve"> </w:t>
            </w:r>
            <w:r>
              <w:t xml:space="preserve"> </w:t>
            </w:r>
            <w:proofErr w:type="spellStart"/>
            <w:r w:rsidRPr="008F641A">
              <w:t>Mổi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vé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quí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vị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sẽ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vừa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được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xem</w:t>
            </w:r>
            <w:proofErr w:type="spellEnd"/>
            <w:r w:rsidRPr="008F641A">
              <w:t xml:space="preserve"> Baseball,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 w:rsidRPr="008F641A">
              <w:t>chương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trình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văn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nghệ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trước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trận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đấu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và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một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phiếu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thực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phẩm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miễn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phí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cho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một</w:t>
            </w:r>
            <w:proofErr w:type="spellEnd"/>
            <w:r w:rsidRPr="008F641A">
              <w:t xml:space="preserve"> soda </w:t>
            </w:r>
            <w:proofErr w:type="spellStart"/>
            <w:r w:rsidRPr="008F641A">
              <w:t>và</w:t>
            </w:r>
            <w:proofErr w:type="spellEnd"/>
            <w:r w:rsidRPr="008F641A">
              <w:t xml:space="preserve"> hotdog.</w:t>
            </w:r>
          </w:p>
          <w:p w:rsidR="00826476" w:rsidRDefault="00826476" w:rsidP="00826476"/>
          <w:p w:rsidR="00826476" w:rsidRPr="008F641A" w:rsidRDefault="00826476" w:rsidP="00826476">
            <w:proofErr w:type="spellStart"/>
            <w:r w:rsidRPr="008F641A">
              <w:t>Sau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chương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trình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văn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nghê</w:t>
            </w:r>
            <w:proofErr w:type="spellEnd"/>
            <w:r w:rsidRPr="008F641A">
              <w:t xml:space="preserve">̣ </w:t>
            </w:r>
            <w:proofErr w:type="spellStart"/>
            <w:r w:rsidRPr="008F641A">
              <w:t>là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trận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đấu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giữa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đội</w:t>
            </w:r>
            <w:proofErr w:type="spellEnd"/>
            <w:r w:rsidRPr="008F641A">
              <w:t xml:space="preserve"> San Diego Padres </w:t>
            </w:r>
            <w:proofErr w:type="spellStart"/>
            <w:r w:rsidRPr="008F641A">
              <w:t>và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đội</w:t>
            </w:r>
            <w:proofErr w:type="spellEnd"/>
            <w:r w:rsidRPr="008F641A">
              <w:t xml:space="preserve"> San Francisco Giants </w:t>
            </w:r>
            <w:proofErr w:type="spellStart"/>
            <w:r w:rsidRPr="008F641A">
              <w:t>lúc</w:t>
            </w:r>
            <w:proofErr w:type="spellEnd"/>
            <w:r w:rsidRPr="008F641A">
              <w:t xml:space="preserve"> 1:05 </w:t>
            </w:r>
            <w:proofErr w:type="spellStart"/>
            <w:r w:rsidRPr="008F641A">
              <w:t>giờ</w:t>
            </w:r>
            <w:proofErr w:type="spellEnd"/>
            <w:r w:rsidRPr="008F641A">
              <w:t xml:space="preserve"> </w:t>
            </w:r>
            <w:proofErr w:type="spellStart"/>
            <w:r w:rsidRPr="008F641A">
              <w:t>trưa</w:t>
            </w:r>
            <w:proofErr w:type="spellEnd"/>
            <w:r w:rsidRPr="008F641A">
              <w:t>.</w:t>
            </w:r>
          </w:p>
          <w:p w:rsidR="00826476" w:rsidRPr="008F641A" w:rsidRDefault="00826476" w:rsidP="00826476">
            <w:pPr>
              <w:jc w:val="center"/>
            </w:pPr>
            <w:r w:rsidRPr="008F641A">
              <w:t>-----</w:t>
            </w:r>
          </w:p>
          <w:p w:rsidR="00826476" w:rsidRPr="00826476" w:rsidRDefault="00826476" w:rsidP="00826476">
            <w:pPr>
              <w:rPr>
                <w:i/>
              </w:rPr>
            </w:pPr>
            <w:r w:rsidRPr="00826476">
              <w:rPr>
                <w:b/>
                <w:i/>
              </w:rPr>
              <w:t xml:space="preserve">Liên </w:t>
            </w:r>
            <w:proofErr w:type="spellStart"/>
            <w:r w:rsidRPr="00826476">
              <w:rPr>
                <w:b/>
                <w:i/>
              </w:rPr>
              <w:t>Hội</w:t>
            </w:r>
            <w:proofErr w:type="spellEnd"/>
            <w:r w:rsidRPr="00826476">
              <w:rPr>
                <w:b/>
                <w:i/>
              </w:rPr>
              <w:t xml:space="preserve"> Tuổi Trẻ </w:t>
            </w:r>
            <w:proofErr w:type="spellStart"/>
            <w:r w:rsidRPr="00826476">
              <w:rPr>
                <w:b/>
                <w:i/>
              </w:rPr>
              <w:t>Việt</w:t>
            </w:r>
            <w:proofErr w:type="spellEnd"/>
            <w:r w:rsidRPr="00826476">
              <w:rPr>
                <w:b/>
                <w:i/>
              </w:rPr>
              <w:t xml:space="preserve"> Nam</w:t>
            </w:r>
            <w:r w:rsidRPr="00826476">
              <w:rPr>
                <w:i/>
              </w:rPr>
              <w:t xml:space="preserve"> (Vietnamese-American Youth Alliance, VAYA) </w:t>
            </w:r>
            <w:proofErr w:type="spellStart"/>
            <w:r w:rsidRPr="00826476">
              <w:rPr>
                <w:i/>
              </w:rPr>
              <w:t>là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một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tổ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chức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cộng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đồng</w:t>
            </w:r>
            <w:proofErr w:type="spellEnd"/>
            <w:r w:rsidRPr="00826476">
              <w:rPr>
                <w:i/>
              </w:rPr>
              <w:t xml:space="preserve"> 501(c)3 </w:t>
            </w:r>
            <w:proofErr w:type="spellStart"/>
            <w:r w:rsidRPr="00826476">
              <w:rPr>
                <w:i/>
              </w:rPr>
              <w:t>bất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vụ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lợi</w:t>
            </w:r>
            <w:proofErr w:type="spellEnd"/>
            <w:r w:rsidRPr="00826476">
              <w:rPr>
                <w:i/>
              </w:rPr>
              <w:t xml:space="preserve">, phi </w:t>
            </w:r>
            <w:proofErr w:type="spellStart"/>
            <w:r w:rsidRPr="00826476">
              <w:rPr>
                <w:i/>
              </w:rPr>
              <w:t>đảng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phái</w:t>
            </w:r>
            <w:proofErr w:type="spellEnd"/>
            <w:r w:rsidRPr="00826476">
              <w:rPr>
                <w:i/>
              </w:rPr>
              <w:t xml:space="preserve">, </w:t>
            </w:r>
            <w:proofErr w:type="spellStart"/>
            <w:r w:rsidRPr="00826476">
              <w:rPr>
                <w:i/>
              </w:rPr>
              <w:t>được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thành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lập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năm</w:t>
            </w:r>
            <w:proofErr w:type="spellEnd"/>
            <w:r w:rsidRPr="00826476">
              <w:rPr>
                <w:i/>
              </w:rPr>
              <w:t xml:space="preserve"> 2004, </w:t>
            </w:r>
            <w:proofErr w:type="spellStart"/>
            <w:r w:rsidRPr="00826476">
              <w:rPr>
                <w:i/>
              </w:rPr>
              <w:t>để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thành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một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phương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tiện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văn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hóa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và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xa</w:t>
            </w:r>
            <w:proofErr w:type="spellEnd"/>
            <w:r w:rsidRPr="00826476">
              <w:rPr>
                <w:i/>
              </w:rPr>
              <w:t xml:space="preserve">̃ </w:t>
            </w:r>
            <w:proofErr w:type="spellStart"/>
            <w:r w:rsidRPr="00826476">
              <w:rPr>
                <w:i/>
              </w:rPr>
              <w:t>hội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cho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những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người</w:t>
            </w:r>
            <w:proofErr w:type="spellEnd"/>
            <w:r w:rsidRPr="00826476">
              <w:rPr>
                <w:i/>
              </w:rPr>
              <w:t xml:space="preserve"> Trẻ </w:t>
            </w:r>
            <w:proofErr w:type="spellStart"/>
            <w:r w:rsidRPr="00826476">
              <w:rPr>
                <w:i/>
              </w:rPr>
              <w:t>Việt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Mỹ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trong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cộng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đồng</w:t>
            </w:r>
            <w:proofErr w:type="spellEnd"/>
            <w:r w:rsidRPr="00826476">
              <w:rPr>
                <w:i/>
              </w:rPr>
              <w:t>.</w:t>
            </w:r>
          </w:p>
          <w:p w:rsidR="00826476" w:rsidRPr="00826476" w:rsidRDefault="00826476" w:rsidP="00826476">
            <w:pPr>
              <w:rPr>
                <w:i/>
              </w:rPr>
            </w:pPr>
          </w:p>
          <w:p w:rsidR="00826476" w:rsidRPr="00826476" w:rsidRDefault="00826476" w:rsidP="00826476">
            <w:pPr>
              <w:rPr>
                <w:i/>
              </w:rPr>
            </w:pPr>
            <w:proofErr w:type="spellStart"/>
            <w:r w:rsidRPr="00826476">
              <w:rPr>
                <w:i/>
              </w:rPr>
              <w:t>Tại</w:t>
            </w:r>
            <w:proofErr w:type="spellEnd"/>
            <w:r w:rsidRPr="00826476">
              <w:rPr>
                <w:i/>
              </w:rPr>
              <w:t xml:space="preserve"> VAYA, </w:t>
            </w:r>
            <w:proofErr w:type="spellStart"/>
            <w:r w:rsidRPr="00826476">
              <w:rPr>
                <w:i/>
              </w:rPr>
              <w:t>chúng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tôi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đề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xướng</w:t>
            </w:r>
            <w:proofErr w:type="spellEnd"/>
            <w:r w:rsidRPr="00826476">
              <w:rPr>
                <w:i/>
              </w:rPr>
              <w:t xml:space="preserve"> Tuổi Trẻ </w:t>
            </w:r>
            <w:proofErr w:type="spellStart"/>
            <w:r w:rsidRPr="00826476">
              <w:rPr>
                <w:i/>
              </w:rPr>
              <w:t>vào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việc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lãnh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đạo</w:t>
            </w:r>
            <w:proofErr w:type="spellEnd"/>
            <w:r w:rsidRPr="00826476">
              <w:rPr>
                <w:i/>
              </w:rPr>
              <w:t xml:space="preserve">, </w:t>
            </w:r>
            <w:proofErr w:type="spellStart"/>
            <w:r w:rsidRPr="00826476">
              <w:rPr>
                <w:i/>
              </w:rPr>
              <w:t>nhận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biết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về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xa</w:t>
            </w:r>
            <w:proofErr w:type="spellEnd"/>
            <w:r w:rsidRPr="00826476">
              <w:rPr>
                <w:i/>
              </w:rPr>
              <w:t xml:space="preserve">̃ </w:t>
            </w:r>
            <w:proofErr w:type="spellStart"/>
            <w:r w:rsidRPr="00826476">
              <w:rPr>
                <w:i/>
              </w:rPr>
              <w:t>hội</w:t>
            </w:r>
            <w:proofErr w:type="spellEnd"/>
            <w:r w:rsidRPr="00826476">
              <w:rPr>
                <w:i/>
              </w:rPr>
              <w:t xml:space="preserve">, </w:t>
            </w:r>
            <w:proofErr w:type="spellStart"/>
            <w:r w:rsidRPr="00826476">
              <w:rPr>
                <w:i/>
              </w:rPr>
              <w:t>văn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hóa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và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phát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triển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cộng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đồng</w:t>
            </w:r>
            <w:proofErr w:type="spellEnd"/>
            <w:r w:rsidRPr="00826476">
              <w:rPr>
                <w:i/>
              </w:rPr>
              <w:t xml:space="preserve">.  </w:t>
            </w:r>
            <w:proofErr w:type="spellStart"/>
            <w:r w:rsidRPr="00826476">
              <w:rPr>
                <w:i/>
              </w:rPr>
              <w:t>Đây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là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châm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ngôn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của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chúng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tôi</w:t>
            </w:r>
            <w:proofErr w:type="spellEnd"/>
            <w:r w:rsidRPr="00826476">
              <w:rPr>
                <w:i/>
              </w:rPr>
              <w:t xml:space="preserve">.  </w:t>
            </w:r>
            <w:proofErr w:type="spellStart"/>
            <w:r w:rsidRPr="00826476">
              <w:rPr>
                <w:i/>
              </w:rPr>
              <w:t>Chúng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tôi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làm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việc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phản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ảnh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đúng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theo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phương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hướng</w:t>
            </w:r>
            <w:proofErr w:type="spellEnd"/>
            <w:r w:rsidRPr="00826476">
              <w:rPr>
                <w:i/>
              </w:rPr>
              <w:t xml:space="preserve"> </w:t>
            </w:r>
            <w:proofErr w:type="spellStart"/>
            <w:r w:rsidRPr="00826476">
              <w:rPr>
                <w:i/>
              </w:rPr>
              <w:t>này</w:t>
            </w:r>
            <w:proofErr w:type="spellEnd"/>
            <w:r w:rsidRPr="00826476">
              <w:rPr>
                <w:i/>
              </w:rPr>
              <w:t>.</w:t>
            </w:r>
          </w:p>
          <w:p w:rsidR="00826476" w:rsidRPr="008F641A" w:rsidRDefault="00826476" w:rsidP="00826476"/>
          <w:p w:rsidR="00E33B90" w:rsidRPr="00E33B90" w:rsidRDefault="00826476" w:rsidP="007C7DF8">
            <w:pPr>
              <w:tabs>
                <w:tab w:val="right" w:pos="9012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# # # #</w:t>
            </w:r>
          </w:p>
        </w:tc>
      </w:tr>
    </w:tbl>
    <w:p w:rsidR="00142676" w:rsidRDefault="00142676">
      <w:pPr>
        <w:rPr>
          <w:b/>
          <w:bCs/>
          <w:spacing w:val="40"/>
          <w:sz w:val="20"/>
          <w:szCs w:val="20"/>
        </w:rPr>
      </w:pPr>
    </w:p>
    <w:sectPr w:rsidR="00142676" w:rsidSect="004926A2">
      <w:headerReference w:type="even" r:id="rId8"/>
      <w:headerReference w:type="default" r:id="rId9"/>
      <w:footerReference w:type="default" r:id="rId10"/>
      <w:pgSz w:w="12240" w:h="15840" w:code="1"/>
      <w:pgMar w:top="173" w:right="720" w:bottom="288" w:left="720" w:header="432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B15" w:rsidRDefault="00026B15">
      <w:r>
        <w:separator/>
      </w:r>
    </w:p>
  </w:endnote>
  <w:endnote w:type="continuationSeparator" w:id="0">
    <w:p w:rsidR="00026B15" w:rsidRDefault="00026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AE" w:rsidRPr="00A95D77" w:rsidRDefault="007C6614" w:rsidP="00CE1EAE">
    <w:pPr>
      <w:pStyle w:val="Footer"/>
      <w:jc w:val="center"/>
      <w:rPr>
        <w:rFonts w:ascii="Georgia" w:hAnsi="Georgia"/>
        <w:color w:val="808080"/>
        <w:sz w:val="18"/>
        <w:szCs w:val="18"/>
      </w:rPr>
    </w:pPr>
    <w:r w:rsidRPr="00A95D77">
      <w:rPr>
        <w:rFonts w:ascii="Georgia" w:hAnsi="Georgia"/>
        <w:color w:val="808080"/>
        <w:sz w:val="18"/>
        <w:szCs w:val="18"/>
      </w:rPr>
      <w:t xml:space="preserve">P.O. Box </w:t>
    </w:r>
    <w:r w:rsidR="00922F22">
      <w:rPr>
        <w:rFonts w:ascii="Georgia" w:hAnsi="Georgia"/>
        <w:color w:val="808080"/>
        <w:sz w:val="18"/>
        <w:szCs w:val="18"/>
      </w:rPr>
      <w:t>711912, San Diego, CA 92171</w:t>
    </w:r>
    <w:r w:rsidRPr="00A95D77">
      <w:rPr>
        <w:rFonts w:ascii="Georgia" w:hAnsi="Georgia"/>
        <w:color w:val="808080"/>
        <w:sz w:val="18"/>
        <w:szCs w:val="18"/>
      </w:rPr>
      <w:t xml:space="preserve">  </w:t>
    </w:r>
    <w:r w:rsidRPr="00A95D77">
      <w:rPr>
        <w:rFonts w:ascii="Georgia" w:hAnsi="Georgia"/>
        <w:color w:val="808080"/>
        <w:sz w:val="18"/>
        <w:szCs w:val="18"/>
      </w:rPr>
      <w:br/>
      <w:t xml:space="preserve">Phone: (858) </w:t>
    </w:r>
    <w:r w:rsidR="00DD52D6">
      <w:rPr>
        <w:rFonts w:ascii="Georgia" w:hAnsi="Georgia"/>
        <w:color w:val="808080"/>
        <w:sz w:val="18"/>
        <w:szCs w:val="18"/>
      </w:rPr>
      <w:t>692-0939</w:t>
    </w:r>
    <w:r w:rsidRPr="00A95D77">
      <w:rPr>
        <w:rFonts w:ascii="Georgia" w:hAnsi="Georgia"/>
        <w:color w:val="808080"/>
        <w:sz w:val="18"/>
        <w:szCs w:val="18"/>
      </w:rPr>
      <w:t xml:space="preserve"> </w:t>
    </w:r>
    <w:r w:rsidR="004B5845" w:rsidRPr="00A95D77">
      <w:rPr>
        <w:rFonts w:ascii="Georgia" w:hAnsi="Georgia"/>
        <w:color w:val="808080"/>
        <w:sz w:val="18"/>
        <w:szCs w:val="18"/>
      </w:rPr>
      <w:t xml:space="preserve"> </w:t>
    </w:r>
    <w:r w:rsidRPr="00A95D77">
      <w:rPr>
        <w:rFonts w:ascii="Georgia" w:hAnsi="Georgia"/>
        <w:color w:val="808080"/>
        <w:sz w:val="18"/>
        <w:szCs w:val="18"/>
      </w:rPr>
      <w:t>Fax: (858) 863 – 4123</w:t>
    </w:r>
    <w:r w:rsidR="004B5845" w:rsidRPr="00A95D77">
      <w:rPr>
        <w:rFonts w:ascii="Georgia" w:hAnsi="Georgia"/>
        <w:color w:val="808080"/>
        <w:sz w:val="18"/>
        <w:szCs w:val="18"/>
      </w:rPr>
      <w:t xml:space="preserve">  </w:t>
    </w:r>
    <w:r w:rsidRPr="00A95D77">
      <w:rPr>
        <w:rFonts w:ascii="Georgia" w:hAnsi="Georgia"/>
        <w:color w:val="808080"/>
        <w:sz w:val="18"/>
        <w:szCs w:val="18"/>
      </w:rPr>
      <w:t xml:space="preserve">  </w:t>
    </w:r>
    <w:hyperlink r:id="rId1" w:history="1">
      <w:r w:rsidRPr="00A95D77">
        <w:rPr>
          <w:rStyle w:val="Hyperlink"/>
          <w:rFonts w:ascii="Georgia" w:hAnsi="Georgia"/>
          <w:color w:val="808080"/>
          <w:sz w:val="18"/>
          <w:szCs w:val="18"/>
        </w:rPr>
        <w:t>info@vayasd.org</w:t>
      </w:r>
    </w:hyperlink>
    <w:r w:rsidR="004B5845" w:rsidRPr="00A95D77">
      <w:rPr>
        <w:rFonts w:ascii="Georgia" w:hAnsi="Georgia"/>
        <w:color w:val="808080"/>
        <w:sz w:val="18"/>
        <w:szCs w:val="18"/>
      </w:rPr>
      <w:t xml:space="preserve"> –</w:t>
    </w:r>
    <w:r w:rsidRPr="00A95D77">
      <w:rPr>
        <w:rFonts w:ascii="Georgia" w:hAnsi="Georgia"/>
        <w:color w:val="808080"/>
        <w:sz w:val="18"/>
        <w:szCs w:val="18"/>
      </w:rPr>
      <w:t xml:space="preserve"> </w:t>
    </w:r>
    <w:hyperlink r:id="rId2" w:history="1">
      <w:r w:rsidR="005B78CB" w:rsidRPr="00A95D77">
        <w:rPr>
          <w:rStyle w:val="Hyperlink"/>
          <w:rFonts w:ascii="Georgia" w:hAnsi="Georgia"/>
          <w:color w:val="808080"/>
          <w:sz w:val="18"/>
          <w:szCs w:val="18"/>
        </w:rPr>
        <w:t>www.vayasd.org</w:t>
      </w:r>
    </w:hyperlink>
  </w:p>
  <w:p w:rsidR="00CE1EAE" w:rsidRDefault="00CE1E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B15" w:rsidRDefault="00026B15">
      <w:r>
        <w:separator/>
      </w:r>
    </w:p>
  </w:footnote>
  <w:footnote w:type="continuationSeparator" w:id="0">
    <w:p w:rsidR="00026B15" w:rsidRDefault="00026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76" w:rsidRDefault="00F8331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26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676" w:rsidRDefault="0014267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76" w:rsidRPr="00A95D77" w:rsidRDefault="00F83317" w:rsidP="00E2344A">
    <w:pPr>
      <w:pStyle w:val="Header"/>
      <w:spacing w:line="480" w:lineRule="auto"/>
      <w:ind w:firstLine="600"/>
      <w:jc w:val="center"/>
      <w:rPr>
        <w:rFonts w:ascii="Georgia" w:hAnsi="Georgia" w:cs="Arial"/>
        <w:b/>
        <w:bCs/>
        <w:color w:val="808080"/>
        <w:spacing w:val="20"/>
        <w:sz w:val="28"/>
        <w:szCs w:val="28"/>
      </w:rPr>
    </w:pPr>
    <w:r w:rsidRPr="00F83317">
      <w:rPr>
        <w:rFonts w:ascii="Georgia" w:hAnsi="Georgia" w:cs="Arial"/>
        <w:b/>
        <w:bCs/>
        <w:i/>
        <w:iCs/>
        <w:noProof/>
        <w:color w:val="808080"/>
        <w:spacing w:val="20"/>
        <w:position w:val="-28"/>
        <w:sz w:val="32"/>
        <w:szCs w:val="32"/>
      </w:rPr>
      <w:pict>
        <v:line id="_x0000_s2050" style="position:absolute;left:0;text-align:left;z-index:251658240" from="102pt,23.05pt" to="468pt,23.05pt" strokeweight="1.5pt"/>
      </w:pict>
    </w:r>
    <w:r w:rsidRPr="00F83317">
      <w:rPr>
        <w:rFonts w:ascii="Georgia" w:hAnsi="Georgia" w:cs="Arial"/>
        <w:noProof/>
        <w:color w:val="808080"/>
        <w:spacing w:val="20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65.7pt;height:54.95pt;z-index:251657216;mso-wrap-style:none" stroked="f">
          <v:textbox style="mso-next-textbox:#_x0000_s2049;mso-fit-shape-to-text:t" inset="0,0,0,0">
            <w:txbxContent>
              <w:p w:rsidR="00142676" w:rsidRDefault="00922F22">
                <w:r>
                  <w:rPr>
                    <w:noProof/>
                  </w:rPr>
                  <w:drawing>
                    <wp:inline distT="0" distB="0" distL="0" distR="0">
                      <wp:extent cx="838200" cy="695325"/>
                      <wp:effectExtent l="19050" t="0" r="0" b="0"/>
                      <wp:docPr id="1" name="Picture 1" descr="Vaya_Logo_Final_colo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Vaya_Logo_Final_colo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820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42676" w:rsidRPr="00A95D77">
      <w:rPr>
        <w:rFonts w:ascii="Georgia" w:hAnsi="Georgia" w:cs="Arial"/>
        <w:b/>
        <w:bCs/>
        <w:color w:val="808080"/>
        <w:spacing w:val="20"/>
        <w:sz w:val="28"/>
        <w:szCs w:val="28"/>
      </w:rPr>
      <w:t>V</w:t>
    </w:r>
    <w:r w:rsidR="00922F22">
      <w:rPr>
        <w:rFonts w:ascii="Georgia" w:hAnsi="Georgia" w:cs="Arial"/>
        <w:b/>
        <w:bCs/>
        <w:color w:val="808080"/>
        <w:spacing w:val="20"/>
        <w:sz w:val="28"/>
        <w:szCs w:val="28"/>
      </w:rPr>
      <w:t>IETNAMESE-</w:t>
    </w:r>
    <w:r w:rsidR="00E2344A" w:rsidRPr="00A95D77">
      <w:rPr>
        <w:rFonts w:ascii="Georgia" w:hAnsi="Georgia" w:cs="Arial"/>
        <w:b/>
        <w:bCs/>
        <w:color w:val="808080"/>
        <w:spacing w:val="20"/>
        <w:sz w:val="28"/>
        <w:szCs w:val="28"/>
      </w:rPr>
      <w:t>AMERICAN YOUTH ALLIANCE</w:t>
    </w:r>
  </w:p>
  <w:p w:rsidR="00E2344A" w:rsidRPr="000B20EC" w:rsidRDefault="00E2344A" w:rsidP="003F1027">
    <w:pPr>
      <w:pStyle w:val="Header"/>
      <w:jc w:val="center"/>
      <w:rPr>
        <w:rFonts w:ascii="Arial" w:hAnsi="Arial" w:cs="Arial"/>
        <w:b/>
        <w:bCs/>
        <w:i/>
        <w:iCs/>
        <w:color w:val="808080"/>
        <w:spacing w:val="20"/>
        <w:position w:val="-8"/>
        <w:sz w:val="28"/>
        <w:szCs w:val="28"/>
      </w:rPr>
    </w:pPr>
    <w:r w:rsidRPr="000B20EC">
      <w:rPr>
        <w:rFonts w:ascii="Arial" w:hAnsi="Arial" w:cs="Arial"/>
        <w:b/>
        <w:bCs/>
        <w:i/>
        <w:iCs/>
        <w:color w:val="808080"/>
        <w:spacing w:val="20"/>
        <w:position w:val="-8"/>
        <w:sz w:val="32"/>
        <w:szCs w:val="32"/>
      </w:rPr>
      <w:t xml:space="preserve">     </w:t>
    </w:r>
    <w:r w:rsidR="00142676" w:rsidRPr="000B20EC">
      <w:rPr>
        <w:rFonts w:ascii="Arial" w:hAnsi="Arial" w:cs="Arial"/>
        <w:b/>
        <w:bCs/>
        <w:i/>
        <w:iCs/>
        <w:color w:val="808080"/>
        <w:spacing w:val="20"/>
        <w:position w:val="-8"/>
        <w:sz w:val="28"/>
        <w:szCs w:val="28"/>
      </w:rPr>
      <w:t>Liên Hội Tuổi Trẻ</w:t>
    </w:r>
    <w:r w:rsidR="00996BC1" w:rsidRPr="000B20EC">
      <w:rPr>
        <w:rFonts w:ascii="Arial" w:hAnsi="Arial" w:cs="Arial"/>
        <w:b/>
        <w:bCs/>
        <w:i/>
        <w:iCs/>
        <w:color w:val="808080"/>
        <w:spacing w:val="20"/>
        <w:position w:val="-8"/>
        <w:sz w:val="28"/>
        <w:szCs w:val="28"/>
      </w:rPr>
      <w:t xml:space="preserve"> </w:t>
    </w:r>
    <w:r w:rsidR="00142676" w:rsidRPr="000B20EC">
      <w:rPr>
        <w:rFonts w:ascii="Arial" w:hAnsi="Arial" w:cs="Arial"/>
        <w:b/>
        <w:bCs/>
        <w:i/>
        <w:iCs/>
        <w:color w:val="808080"/>
        <w:spacing w:val="20"/>
        <w:position w:val="-8"/>
        <w:sz w:val="28"/>
        <w:szCs w:val="28"/>
      </w:rPr>
      <w:t>Việ</w:t>
    </w:r>
    <w:r w:rsidR="007C6614" w:rsidRPr="000B20EC">
      <w:rPr>
        <w:rFonts w:ascii="Arial" w:hAnsi="Arial" w:cs="Arial"/>
        <w:b/>
        <w:bCs/>
        <w:i/>
        <w:iCs/>
        <w:color w:val="808080"/>
        <w:spacing w:val="20"/>
        <w:position w:val="-8"/>
        <w:sz w:val="28"/>
        <w:szCs w:val="28"/>
      </w:rPr>
      <w:t>t</w:t>
    </w:r>
    <w:r w:rsidR="00996BC1" w:rsidRPr="000B20EC">
      <w:rPr>
        <w:rFonts w:ascii="Arial" w:hAnsi="Arial" w:cs="Arial"/>
        <w:b/>
        <w:bCs/>
        <w:i/>
        <w:iCs/>
        <w:color w:val="808080"/>
        <w:spacing w:val="20"/>
        <w:position w:val="-8"/>
        <w:sz w:val="28"/>
        <w:szCs w:val="28"/>
      </w:rPr>
      <w:t xml:space="preserve"> Nam San Diego</w:t>
    </w:r>
  </w:p>
  <w:p w:rsidR="00E7636A" w:rsidRDefault="00E2344A" w:rsidP="003F1027">
    <w:pPr>
      <w:pStyle w:val="Header"/>
      <w:jc w:val="right"/>
      <w:rPr>
        <w:bCs/>
        <w:iCs/>
        <w:position w:val="-8"/>
        <w:sz w:val="16"/>
        <w:szCs w:val="16"/>
      </w:rPr>
    </w:pPr>
    <w:r w:rsidRPr="003F1027">
      <w:rPr>
        <w:bCs/>
        <w:iCs/>
        <w:position w:val="-8"/>
        <w:sz w:val="16"/>
        <w:szCs w:val="16"/>
      </w:rPr>
      <w:tab/>
    </w:r>
    <w:r w:rsidRPr="003F1027">
      <w:rPr>
        <w:bCs/>
        <w:iCs/>
        <w:position w:val="-8"/>
        <w:sz w:val="16"/>
        <w:szCs w:val="16"/>
      </w:rPr>
      <w:tab/>
      <w:t xml:space="preserve">        </w:t>
    </w:r>
  </w:p>
  <w:p w:rsidR="00F3338E" w:rsidRDefault="00F3338E" w:rsidP="00E7636A">
    <w:pPr>
      <w:pStyle w:val="Header"/>
      <w:rPr>
        <w:bCs/>
        <w:iCs/>
        <w:position w:val="-8"/>
        <w:sz w:val="16"/>
        <w:szCs w:val="16"/>
      </w:rPr>
    </w:pPr>
    <w:r>
      <w:rPr>
        <w:bCs/>
        <w:iCs/>
        <w:position w:val="-8"/>
        <w:sz w:val="16"/>
        <w:szCs w:val="16"/>
      </w:rPr>
      <w:t xml:space="preserve">A </w:t>
    </w:r>
    <w:r w:rsidRPr="003F1027">
      <w:rPr>
        <w:bCs/>
        <w:iCs/>
        <w:position w:val="-8"/>
        <w:sz w:val="16"/>
        <w:szCs w:val="16"/>
      </w:rPr>
      <w:t xml:space="preserve">501(c)(3) </w:t>
    </w:r>
    <w:r w:rsidR="001B09F1" w:rsidRPr="003F1027">
      <w:rPr>
        <w:bCs/>
        <w:iCs/>
        <w:position w:val="-8"/>
        <w:sz w:val="16"/>
        <w:szCs w:val="16"/>
      </w:rPr>
      <w:t>Non-Profit</w:t>
    </w:r>
  </w:p>
  <w:p w:rsidR="00C862C3" w:rsidRPr="003F1027" w:rsidRDefault="001B09F1" w:rsidP="00E7636A">
    <w:pPr>
      <w:pStyle w:val="Header"/>
      <w:rPr>
        <w:rFonts w:ascii="Georgia" w:hAnsi="Georgia" w:cs="Arial"/>
        <w:b/>
        <w:bCs/>
        <w:i/>
        <w:iCs/>
        <w:spacing w:val="20"/>
        <w:position w:val="-8"/>
        <w:sz w:val="32"/>
        <w:szCs w:val="32"/>
      </w:rPr>
    </w:pPr>
    <w:r w:rsidRPr="003F1027">
      <w:rPr>
        <w:bCs/>
        <w:iCs/>
        <w:position w:val="-8"/>
        <w:sz w:val="16"/>
        <w:szCs w:val="16"/>
      </w:rPr>
      <w:t xml:space="preserve">Organization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7B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3C3D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EE2C96"/>
    <w:multiLevelType w:val="hybridMultilevel"/>
    <w:tmpl w:val="41B092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EF9DC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95F03"/>
    <w:multiLevelType w:val="hybridMultilevel"/>
    <w:tmpl w:val="857C7548"/>
    <w:lvl w:ilvl="0" w:tplc="06542A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44621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0103E49"/>
    <w:multiLevelType w:val="hybridMultilevel"/>
    <w:tmpl w:val="DFF427D8"/>
    <w:lvl w:ilvl="0" w:tplc="AFE8F7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DFB437A"/>
    <w:multiLevelType w:val="hybridMultilevel"/>
    <w:tmpl w:val="BB9CCA30"/>
    <w:lvl w:ilvl="0" w:tplc="06542A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F52A57"/>
    <w:multiLevelType w:val="hybridMultilevel"/>
    <w:tmpl w:val="011CCDC6"/>
    <w:lvl w:ilvl="0" w:tplc="8D74346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5835F5"/>
    <w:multiLevelType w:val="hybridMultilevel"/>
    <w:tmpl w:val="797CF818"/>
    <w:lvl w:ilvl="0" w:tplc="5C5EF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BE3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16A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160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E4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4D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9C6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205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A5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473E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17861FF"/>
    <w:multiLevelType w:val="hybridMultilevel"/>
    <w:tmpl w:val="7408B3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2B00B09"/>
    <w:multiLevelType w:val="hybridMultilevel"/>
    <w:tmpl w:val="16E0FB5A"/>
    <w:lvl w:ilvl="0" w:tplc="E38E5E82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5564809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F7872D0"/>
    <w:multiLevelType w:val="hybridMultilevel"/>
    <w:tmpl w:val="C94CF58C"/>
    <w:lvl w:ilvl="0" w:tplc="C5B68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9E1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D8E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87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0C89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A21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8E6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AEB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B30F1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8FA35A7"/>
    <w:multiLevelType w:val="hybridMultilevel"/>
    <w:tmpl w:val="1A2433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716FDC"/>
    <w:multiLevelType w:val="hybridMultilevel"/>
    <w:tmpl w:val="C79A0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A17F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D7912FC"/>
    <w:multiLevelType w:val="hybridMultilevel"/>
    <w:tmpl w:val="F3302F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1A568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6"/>
  </w:num>
  <w:num w:numId="5">
    <w:abstractNumId w:val="5"/>
  </w:num>
  <w:num w:numId="6">
    <w:abstractNumId w:val="19"/>
  </w:num>
  <w:num w:numId="7">
    <w:abstractNumId w:val="9"/>
  </w:num>
  <w:num w:numId="8">
    <w:abstractNumId w:val="12"/>
  </w:num>
  <w:num w:numId="9">
    <w:abstractNumId w:val="17"/>
  </w:num>
  <w:num w:numId="10">
    <w:abstractNumId w:val="15"/>
  </w:num>
  <w:num w:numId="11">
    <w:abstractNumId w:val="2"/>
  </w:num>
  <w:num w:numId="12">
    <w:abstractNumId w:val="0"/>
  </w:num>
  <w:num w:numId="13">
    <w:abstractNumId w:val="11"/>
  </w:num>
  <w:num w:numId="14">
    <w:abstractNumId w:val="6"/>
  </w:num>
  <w:num w:numId="15">
    <w:abstractNumId w:val="3"/>
  </w:num>
  <w:num w:numId="16">
    <w:abstractNumId w:val="18"/>
  </w:num>
  <w:num w:numId="17">
    <w:abstractNumId w:val="14"/>
  </w:num>
  <w:num w:numId="18">
    <w:abstractNumId w:val="4"/>
  </w:num>
  <w:num w:numId="19">
    <w:abstractNumId w:val="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1A41"/>
    <w:rsid w:val="00025AF8"/>
    <w:rsid w:val="00026B15"/>
    <w:rsid w:val="00037E0C"/>
    <w:rsid w:val="00040B51"/>
    <w:rsid w:val="00045926"/>
    <w:rsid w:val="00077847"/>
    <w:rsid w:val="00080B6F"/>
    <w:rsid w:val="000B20EC"/>
    <w:rsid w:val="000C76A3"/>
    <w:rsid w:val="00105A46"/>
    <w:rsid w:val="001145AC"/>
    <w:rsid w:val="0012006A"/>
    <w:rsid w:val="00142676"/>
    <w:rsid w:val="0015167A"/>
    <w:rsid w:val="00184C88"/>
    <w:rsid w:val="0019661D"/>
    <w:rsid w:val="001A1834"/>
    <w:rsid w:val="001A505E"/>
    <w:rsid w:val="001B09F1"/>
    <w:rsid w:val="001B3FAC"/>
    <w:rsid w:val="001C0176"/>
    <w:rsid w:val="001C5970"/>
    <w:rsid w:val="001D4F8F"/>
    <w:rsid w:val="001E49F0"/>
    <w:rsid w:val="001F2369"/>
    <w:rsid w:val="001F688C"/>
    <w:rsid w:val="002014D0"/>
    <w:rsid w:val="0020372A"/>
    <w:rsid w:val="00235971"/>
    <w:rsid w:val="00260600"/>
    <w:rsid w:val="0027257C"/>
    <w:rsid w:val="00272D1B"/>
    <w:rsid w:val="002869F7"/>
    <w:rsid w:val="002944C0"/>
    <w:rsid w:val="002947CC"/>
    <w:rsid w:val="002C7BA0"/>
    <w:rsid w:val="002F13F2"/>
    <w:rsid w:val="00300F8F"/>
    <w:rsid w:val="00317317"/>
    <w:rsid w:val="003267A1"/>
    <w:rsid w:val="003319FB"/>
    <w:rsid w:val="00350B10"/>
    <w:rsid w:val="00351E38"/>
    <w:rsid w:val="00353918"/>
    <w:rsid w:val="0036406D"/>
    <w:rsid w:val="0036518F"/>
    <w:rsid w:val="00371EB8"/>
    <w:rsid w:val="003850C2"/>
    <w:rsid w:val="003A72FD"/>
    <w:rsid w:val="003E150F"/>
    <w:rsid w:val="003F1027"/>
    <w:rsid w:val="003F21DC"/>
    <w:rsid w:val="00406CCF"/>
    <w:rsid w:val="00426DDB"/>
    <w:rsid w:val="004565D8"/>
    <w:rsid w:val="0046178F"/>
    <w:rsid w:val="0047344C"/>
    <w:rsid w:val="00482BC3"/>
    <w:rsid w:val="004926A2"/>
    <w:rsid w:val="0049592C"/>
    <w:rsid w:val="004B5845"/>
    <w:rsid w:val="004E29FE"/>
    <w:rsid w:val="004E5FE3"/>
    <w:rsid w:val="00513AE2"/>
    <w:rsid w:val="00532891"/>
    <w:rsid w:val="00532E64"/>
    <w:rsid w:val="00536D0E"/>
    <w:rsid w:val="005512FB"/>
    <w:rsid w:val="0055232A"/>
    <w:rsid w:val="005801F4"/>
    <w:rsid w:val="0058292B"/>
    <w:rsid w:val="00597C76"/>
    <w:rsid w:val="005A61D5"/>
    <w:rsid w:val="005B78CB"/>
    <w:rsid w:val="005C66BE"/>
    <w:rsid w:val="005D3886"/>
    <w:rsid w:val="005E318E"/>
    <w:rsid w:val="006144E9"/>
    <w:rsid w:val="006207B9"/>
    <w:rsid w:val="00622172"/>
    <w:rsid w:val="006252B4"/>
    <w:rsid w:val="006728D6"/>
    <w:rsid w:val="0067366F"/>
    <w:rsid w:val="006C1108"/>
    <w:rsid w:val="006C1DF5"/>
    <w:rsid w:val="006E19C8"/>
    <w:rsid w:val="006F074C"/>
    <w:rsid w:val="007150A1"/>
    <w:rsid w:val="0073182E"/>
    <w:rsid w:val="007443A3"/>
    <w:rsid w:val="00761A41"/>
    <w:rsid w:val="0077536C"/>
    <w:rsid w:val="00790B3A"/>
    <w:rsid w:val="00796A71"/>
    <w:rsid w:val="007A62EF"/>
    <w:rsid w:val="007C6614"/>
    <w:rsid w:val="007C7DF8"/>
    <w:rsid w:val="007D55FC"/>
    <w:rsid w:val="007F3139"/>
    <w:rsid w:val="007F7C2E"/>
    <w:rsid w:val="00826476"/>
    <w:rsid w:val="0086120F"/>
    <w:rsid w:val="008A410E"/>
    <w:rsid w:val="008C5B34"/>
    <w:rsid w:val="008E5754"/>
    <w:rsid w:val="00922F22"/>
    <w:rsid w:val="00945BB4"/>
    <w:rsid w:val="00960581"/>
    <w:rsid w:val="00960E93"/>
    <w:rsid w:val="009627E9"/>
    <w:rsid w:val="0096580B"/>
    <w:rsid w:val="00974C0F"/>
    <w:rsid w:val="00996BC1"/>
    <w:rsid w:val="009C35BD"/>
    <w:rsid w:val="009D269E"/>
    <w:rsid w:val="009E5A7B"/>
    <w:rsid w:val="009F1300"/>
    <w:rsid w:val="00A00565"/>
    <w:rsid w:val="00A07121"/>
    <w:rsid w:val="00A1660B"/>
    <w:rsid w:val="00A22776"/>
    <w:rsid w:val="00A32EEB"/>
    <w:rsid w:val="00A43138"/>
    <w:rsid w:val="00A4756C"/>
    <w:rsid w:val="00A63FF9"/>
    <w:rsid w:val="00A66665"/>
    <w:rsid w:val="00A775B9"/>
    <w:rsid w:val="00A91D10"/>
    <w:rsid w:val="00A95D77"/>
    <w:rsid w:val="00AC394C"/>
    <w:rsid w:val="00AC741C"/>
    <w:rsid w:val="00AF526B"/>
    <w:rsid w:val="00B6633E"/>
    <w:rsid w:val="00BA1397"/>
    <w:rsid w:val="00BB73F3"/>
    <w:rsid w:val="00BD64C1"/>
    <w:rsid w:val="00BF02DD"/>
    <w:rsid w:val="00BF58DB"/>
    <w:rsid w:val="00C01B3E"/>
    <w:rsid w:val="00C32713"/>
    <w:rsid w:val="00C404ED"/>
    <w:rsid w:val="00C4245B"/>
    <w:rsid w:val="00C42B24"/>
    <w:rsid w:val="00C449B3"/>
    <w:rsid w:val="00C506B6"/>
    <w:rsid w:val="00C77534"/>
    <w:rsid w:val="00C850F1"/>
    <w:rsid w:val="00C862C3"/>
    <w:rsid w:val="00C90118"/>
    <w:rsid w:val="00CA5843"/>
    <w:rsid w:val="00CA7A31"/>
    <w:rsid w:val="00CC41FD"/>
    <w:rsid w:val="00CC49ED"/>
    <w:rsid w:val="00CE1EAE"/>
    <w:rsid w:val="00D060AA"/>
    <w:rsid w:val="00D30336"/>
    <w:rsid w:val="00D52244"/>
    <w:rsid w:val="00DC284D"/>
    <w:rsid w:val="00DC6AA5"/>
    <w:rsid w:val="00DC6F9A"/>
    <w:rsid w:val="00DD52D6"/>
    <w:rsid w:val="00DE7734"/>
    <w:rsid w:val="00E0350A"/>
    <w:rsid w:val="00E2344A"/>
    <w:rsid w:val="00E33B90"/>
    <w:rsid w:val="00E71EE2"/>
    <w:rsid w:val="00E7636A"/>
    <w:rsid w:val="00E86AE5"/>
    <w:rsid w:val="00EF4E10"/>
    <w:rsid w:val="00F01170"/>
    <w:rsid w:val="00F3338E"/>
    <w:rsid w:val="00F556A5"/>
    <w:rsid w:val="00F61A35"/>
    <w:rsid w:val="00F632C8"/>
    <w:rsid w:val="00F675ED"/>
    <w:rsid w:val="00F83317"/>
    <w:rsid w:val="00FE2CEF"/>
    <w:rsid w:val="00FF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1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4E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4E10"/>
  </w:style>
  <w:style w:type="paragraph" w:styleId="Footer">
    <w:name w:val="footer"/>
    <w:basedOn w:val="Normal"/>
    <w:rsid w:val="00EF4E1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F4E10"/>
    <w:rPr>
      <w:color w:val="0000FF"/>
      <w:u w:val="single"/>
    </w:rPr>
  </w:style>
  <w:style w:type="paragraph" w:styleId="BodyTextIndent">
    <w:name w:val="Body Text Indent"/>
    <w:basedOn w:val="Normal"/>
    <w:rsid w:val="00EF4E10"/>
    <w:pPr>
      <w:pBdr>
        <w:left w:val="single" w:sz="48" w:space="0" w:color="C3D9FF"/>
      </w:pBdr>
      <w:ind w:left="1848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841D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3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040B51"/>
    <w:pPr>
      <w:jc w:val="center"/>
    </w:pPr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0B2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xander.nguyen@vayas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yasd.org" TargetMode="External"/><Relationship Id="rId1" Type="http://schemas.openxmlformats.org/officeDocument/2006/relationships/hyperlink" Target="mailto:info@vayasd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ocuments\Vaya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VayaLetterHead.dotx</Template>
  <TotalTime>549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LOVE</Company>
  <LinksUpToDate>false</LinksUpToDate>
  <CharactersWithSpaces>2445</CharactersWithSpaces>
  <SharedDoc>false</SharedDoc>
  <HLinks>
    <vt:vector size="12" baseType="variant">
      <vt:variant>
        <vt:i4>2359356</vt:i4>
      </vt:variant>
      <vt:variant>
        <vt:i4>5</vt:i4>
      </vt:variant>
      <vt:variant>
        <vt:i4>0</vt:i4>
      </vt:variant>
      <vt:variant>
        <vt:i4>5</vt:i4>
      </vt:variant>
      <vt:variant>
        <vt:lpwstr>http://www.vayasd.org/</vt:lpwstr>
      </vt:variant>
      <vt:variant>
        <vt:lpwstr/>
      </vt:variant>
      <vt:variant>
        <vt:i4>4259947</vt:i4>
      </vt:variant>
      <vt:variant>
        <vt:i4>2</vt:i4>
      </vt:variant>
      <vt:variant>
        <vt:i4>0</vt:i4>
      </vt:variant>
      <vt:variant>
        <vt:i4>5</vt:i4>
      </vt:variant>
      <vt:variant>
        <vt:lpwstr>mailto:info@vayasd.org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17</cp:revision>
  <cp:lastPrinted>2011-08-22T00:08:00Z</cp:lastPrinted>
  <dcterms:created xsi:type="dcterms:W3CDTF">2011-08-18T20:05:00Z</dcterms:created>
  <dcterms:modified xsi:type="dcterms:W3CDTF">2011-08-22T00:16:00Z</dcterms:modified>
</cp:coreProperties>
</file>